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DF52C" w14:textId="77777777" w:rsidR="00445401" w:rsidRPr="00167748" w:rsidRDefault="00445401">
      <w:pPr>
        <w:rPr>
          <w:rFonts w:ascii="Arial" w:hAnsi="Arial" w:cs="Arial"/>
          <w:sz w:val="24"/>
          <w:szCs w:val="24"/>
        </w:rPr>
      </w:pPr>
    </w:p>
    <w:p w14:paraId="25C35DEC" w14:textId="77777777" w:rsidR="008E5D78" w:rsidRPr="008E5D78" w:rsidRDefault="008E5D78" w:rsidP="008E5D78">
      <w:pPr>
        <w:rPr>
          <w:rFonts w:ascii="Arial" w:hAnsi="Arial" w:cs="Arial"/>
          <w:b/>
          <w:bCs/>
          <w:lang w:val="en-US"/>
        </w:rPr>
      </w:pPr>
      <w:r w:rsidRPr="008E5D78">
        <w:rPr>
          <w:rFonts w:ascii="Arial" w:hAnsi="Arial" w:cs="Arial"/>
          <w:b/>
          <w:bCs/>
          <w:lang w:val="en-US"/>
        </w:rPr>
        <w:t xml:space="preserve">Call </w:t>
      </w:r>
    </w:p>
    <w:p w14:paraId="52F6DE68" w14:textId="0D1D4482" w:rsidR="008E5D78" w:rsidRPr="00B40707" w:rsidRDefault="008E5D78" w:rsidP="008E5D78">
      <w:pPr>
        <w:rPr>
          <w:rFonts w:ascii="Arial" w:hAnsi="Arial" w:cs="Arial"/>
          <w:b/>
          <w:bCs/>
          <w:lang w:val="en-US"/>
        </w:rPr>
      </w:pPr>
      <w:r w:rsidRPr="00B40707">
        <w:rPr>
          <w:rFonts w:ascii="Arial" w:hAnsi="Arial" w:cs="Arial"/>
          <w:b/>
          <w:bCs/>
          <w:lang w:val="en-US"/>
        </w:rPr>
        <w:t xml:space="preserve">XIII. International Ceramics Symposium </w:t>
      </w:r>
      <w:proofErr w:type="spellStart"/>
      <w:r w:rsidRPr="00B40707">
        <w:rPr>
          <w:rFonts w:ascii="Arial" w:hAnsi="Arial" w:cs="Arial"/>
          <w:b/>
          <w:bCs/>
          <w:lang w:val="en-US"/>
        </w:rPr>
        <w:t>Römhild</w:t>
      </w:r>
      <w:proofErr w:type="spellEnd"/>
      <w:r w:rsidRPr="00B40707">
        <w:rPr>
          <w:rFonts w:ascii="Arial" w:hAnsi="Arial" w:cs="Arial"/>
          <w:b/>
          <w:bCs/>
          <w:lang w:val="en-US"/>
        </w:rPr>
        <w:t>, Federal State of Thuringia in Germany</w:t>
      </w:r>
      <w:r w:rsidR="00B40707">
        <w:rPr>
          <w:rFonts w:ascii="Arial" w:hAnsi="Arial" w:cs="Arial"/>
          <w:b/>
          <w:bCs/>
          <w:lang w:val="en-US"/>
        </w:rPr>
        <w:t>.</w:t>
      </w:r>
    </w:p>
    <w:p w14:paraId="63BF140C" w14:textId="77777777" w:rsidR="008E5D78" w:rsidRPr="00B40707" w:rsidRDefault="008E5D78" w:rsidP="008E5D78">
      <w:pPr>
        <w:rPr>
          <w:rFonts w:ascii="Arial" w:hAnsi="Arial" w:cs="Arial"/>
          <w:b/>
          <w:bCs/>
          <w:lang w:val="en-US"/>
        </w:rPr>
      </w:pPr>
      <w:r w:rsidRPr="00B40707">
        <w:rPr>
          <w:rFonts w:ascii="Arial" w:hAnsi="Arial" w:cs="Arial"/>
          <w:b/>
          <w:bCs/>
          <w:lang w:val="en-US"/>
        </w:rPr>
        <w:t>From October 05 to October 31, 2026.</w:t>
      </w:r>
    </w:p>
    <w:p w14:paraId="3470E927" w14:textId="77777777" w:rsidR="008E5D78" w:rsidRPr="008E5D78" w:rsidRDefault="008E5D78" w:rsidP="008E5D78">
      <w:pPr>
        <w:rPr>
          <w:rFonts w:ascii="Arial" w:hAnsi="Arial" w:cs="Arial"/>
          <w:lang w:val="en-US"/>
        </w:rPr>
      </w:pPr>
      <w:r w:rsidRPr="008E5D78">
        <w:rPr>
          <w:rFonts w:ascii="Arial" w:hAnsi="Arial" w:cs="Arial"/>
          <w:lang w:val="en-US"/>
        </w:rPr>
        <w:t xml:space="preserve">“Metamorphosis - Ceramics in the Transformation of Cultures” - this is the theme of the </w:t>
      </w:r>
      <w:r w:rsidRPr="00B40707">
        <w:rPr>
          <w:rFonts w:ascii="Arial" w:hAnsi="Arial" w:cs="Arial"/>
          <w:b/>
          <w:bCs/>
          <w:lang w:val="en-US"/>
        </w:rPr>
        <w:t>XIII. International Ceramics Symposium</w:t>
      </w:r>
      <w:r w:rsidRPr="008E5D78">
        <w:rPr>
          <w:rFonts w:ascii="Arial" w:hAnsi="Arial" w:cs="Arial"/>
          <w:lang w:val="en-US"/>
        </w:rPr>
        <w:t xml:space="preserve"> to be held in the town of </w:t>
      </w:r>
      <w:proofErr w:type="spellStart"/>
      <w:r w:rsidRPr="008E5D78">
        <w:rPr>
          <w:rFonts w:ascii="Arial" w:hAnsi="Arial" w:cs="Arial"/>
          <w:lang w:val="en-US"/>
        </w:rPr>
        <w:t>Römhild</w:t>
      </w:r>
      <w:proofErr w:type="spellEnd"/>
      <w:r w:rsidRPr="008E5D78">
        <w:rPr>
          <w:rFonts w:ascii="Arial" w:hAnsi="Arial" w:cs="Arial"/>
          <w:lang w:val="en-US"/>
        </w:rPr>
        <w:t xml:space="preserve"> in 2026.</w:t>
      </w:r>
    </w:p>
    <w:p w14:paraId="6AAD3A02" w14:textId="77777777" w:rsidR="008E5D78" w:rsidRPr="008E5D78" w:rsidRDefault="008E5D78" w:rsidP="008E5D78">
      <w:pPr>
        <w:rPr>
          <w:rFonts w:ascii="Arial" w:hAnsi="Arial" w:cs="Arial"/>
          <w:lang w:val="en-US"/>
        </w:rPr>
      </w:pPr>
    </w:p>
    <w:p w14:paraId="12974B73" w14:textId="77777777" w:rsidR="008E5D78" w:rsidRPr="00B40707" w:rsidRDefault="008E5D78" w:rsidP="008E5D78">
      <w:pPr>
        <w:rPr>
          <w:rFonts w:ascii="Arial" w:hAnsi="Arial" w:cs="Arial"/>
          <w:b/>
          <w:bCs/>
          <w:lang w:val="en-US"/>
        </w:rPr>
      </w:pPr>
      <w:r w:rsidRPr="00B40707">
        <w:rPr>
          <w:rFonts w:ascii="Arial" w:hAnsi="Arial" w:cs="Arial"/>
          <w:b/>
          <w:bCs/>
          <w:lang w:val="en-US"/>
        </w:rPr>
        <w:t>Conditions of participation:</w:t>
      </w:r>
    </w:p>
    <w:p w14:paraId="513643C2" w14:textId="77777777" w:rsidR="008E5D78" w:rsidRPr="008E5D78" w:rsidRDefault="008E5D78" w:rsidP="008E5D78">
      <w:pPr>
        <w:rPr>
          <w:rFonts w:ascii="Arial" w:hAnsi="Arial" w:cs="Arial"/>
          <w:lang w:val="en-US"/>
        </w:rPr>
      </w:pPr>
      <w:r w:rsidRPr="008E5D78">
        <w:rPr>
          <w:rFonts w:ascii="Arial" w:hAnsi="Arial" w:cs="Arial"/>
          <w:lang w:val="en-US"/>
        </w:rPr>
        <w:t>The number of participants is limited to a maximum of 8 artists. These will be selected from the applicants by an expert jury.</w:t>
      </w:r>
    </w:p>
    <w:p w14:paraId="29D2402C" w14:textId="77777777" w:rsidR="008E5D78" w:rsidRPr="008E5D78" w:rsidRDefault="008E5D78" w:rsidP="008E5D78">
      <w:pPr>
        <w:rPr>
          <w:rFonts w:ascii="Arial" w:hAnsi="Arial" w:cs="Arial"/>
          <w:lang w:val="en-US"/>
        </w:rPr>
      </w:pPr>
      <w:r w:rsidRPr="008E5D78">
        <w:rPr>
          <w:rFonts w:ascii="Arial" w:hAnsi="Arial" w:cs="Arial"/>
          <w:lang w:val="en-US"/>
        </w:rPr>
        <w:t xml:space="preserve">For the duration of the symposium, participants will receive a work grant of €2,000 as well as free accommodation with breakfast. In addition, cooking facilities are available at the studio for further meals. </w:t>
      </w:r>
    </w:p>
    <w:p w14:paraId="01F49189" w14:textId="77777777" w:rsidR="008E5D78" w:rsidRPr="008E5D78" w:rsidRDefault="008E5D78" w:rsidP="008E5D78">
      <w:pPr>
        <w:rPr>
          <w:rFonts w:ascii="Arial" w:hAnsi="Arial" w:cs="Arial"/>
          <w:lang w:val="en-US"/>
        </w:rPr>
      </w:pPr>
      <w:r w:rsidRPr="008E5D78">
        <w:rPr>
          <w:rFonts w:ascii="Arial" w:hAnsi="Arial" w:cs="Arial"/>
          <w:lang w:val="en-US"/>
        </w:rPr>
        <w:t>The accommodation is located approx. 2 kilometers from the studio. There is a bus connection between the accommodation and the studio. The cost of a season ticket for the bus will be borne by the organizer if required.</w:t>
      </w:r>
    </w:p>
    <w:p w14:paraId="1E7FD511" w14:textId="77777777" w:rsidR="008E5D78" w:rsidRPr="008E5D78" w:rsidRDefault="008E5D78" w:rsidP="008E5D78">
      <w:pPr>
        <w:rPr>
          <w:rFonts w:ascii="Arial" w:hAnsi="Arial" w:cs="Arial"/>
          <w:lang w:val="en-US"/>
        </w:rPr>
      </w:pPr>
      <w:r w:rsidRPr="008E5D78">
        <w:rPr>
          <w:rFonts w:ascii="Arial" w:hAnsi="Arial" w:cs="Arial"/>
          <w:lang w:val="en-US"/>
        </w:rPr>
        <w:t xml:space="preserve">The organizer expects the artists to participate in the symposium for the entire duration.  In addition, the artists undertake to take part in the following events / dates: Opening event, visit to </w:t>
      </w:r>
      <w:proofErr w:type="spellStart"/>
      <w:r w:rsidRPr="008E5D78">
        <w:rPr>
          <w:rFonts w:ascii="Arial" w:hAnsi="Arial" w:cs="Arial"/>
          <w:lang w:val="en-US"/>
        </w:rPr>
        <w:t>Keramik</w:t>
      </w:r>
      <w:proofErr w:type="spellEnd"/>
      <w:r w:rsidRPr="008E5D78">
        <w:rPr>
          <w:rFonts w:ascii="Arial" w:hAnsi="Arial" w:cs="Arial"/>
          <w:lang w:val="en-US"/>
        </w:rPr>
        <w:t xml:space="preserve"> Kraft, open studio day, closing event. </w:t>
      </w:r>
    </w:p>
    <w:p w14:paraId="291DABAC" w14:textId="77777777" w:rsidR="008E5D78" w:rsidRPr="008E5D78" w:rsidRDefault="008E5D78" w:rsidP="008E5D78">
      <w:pPr>
        <w:rPr>
          <w:rFonts w:ascii="Arial" w:hAnsi="Arial" w:cs="Arial"/>
          <w:lang w:val="en-US"/>
        </w:rPr>
      </w:pPr>
      <w:r w:rsidRPr="008E5D78">
        <w:rPr>
          <w:rFonts w:ascii="Arial" w:hAnsi="Arial" w:cs="Arial"/>
          <w:lang w:val="en-US"/>
        </w:rPr>
        <w:t>Experimental work to create extended forms of expression, especially in the field of sculptures, is expressly desired.</w:t>
      </w:r>
    </w:p>
    <w:p w14:paraId="724F9C54" w14:textId="77777777" w:rsidR="008E5D78" w:rsidRPr="008E5D78" w:rsidRDefault="008E5D78" w:rsidP="008E5D78">
      <w:pPr>
        <w:rPr>
          <w:rFonts w:ascii="Arial" w:hAnsi="Arial" w:cs="Arial"/>
          <w:lang w:val="en-US"/>
        </w:rPr>
      </w:pPr>
      <w:r w:rsidRPr="008E5D78">
        <w:rPr>
          <w:rFonts w:ascii="Arial" w:hAnsi="Arial" w:cs="Arial"/>
          <w:lang w:val="en-US"/>
        </w:rPr>
        <w:t>We provide clay and porcelain bodies for a wide variety of production technologies and firing temperature ranges as well as the latest firing technology from ROHDE, such as electric and gas-fired chamber kilns and top-loaders, wood-fired open-hearth kilns, hood kilns and bogie hearth kilns and RAKU kilns. Depending on demand and firing requirements, temporary firing technology can also be provided.</w:t>
      </w:r>
    </w:p>
    <w:p w14:paraId="732D4137" w14:textId="77777777" w:rsidR="008E5D78" w:rsidRPr="008E5D78" w:rsidRDefault="008E5D78" w:rsidP="008E5D78">
      <w:pPr>
        <w:rPr>
          <w:rFonts w:ascii="Arial" w:hAnsi="Arial" w:cs="Arial"/>
          <w:lang w:val="en-US"/>
        </w:rPr>
      </w:pPr>
      <w:r w:rsidRPr="008E5D78">
        <w:rPr>
          <w:rFonts w:ascii="Arial" w:hAnsi="Arial" w:cs="Arial"/>
          <w:lang w:val="en-US"/>
        </w:rPr>
        <w:t>The main works created by the participants during the symposium (at least one or two works each) become the property of the organizer. In addition, further works can be created as part of the participants' experimental work, depending on capacity, in consultation with the organizer and against reimbursement of the material costs, which become the property of the participants.</w:t>
      </w:r>
    </w:p>
    <w:p w14:paraId="2A2BE12E" w14:textId="77777777" w:rsidR="008E5D78" w:rsidRPr="008E5D78" w:rsidRDefault="008E5D78" w:rsidP="008E5D78">
      <w:pPr>
        <w:rPr>
          <w:rFonts w:ascii="Arial" w:hAnsi="Arial" w:cs="Arial"/>
          <w:lang w:val="en-US"/>
        </w:rPr>
      </w:pPr>
      <w:r w:rsidRPr="008E5D78">
        <w:rPr>
          <w:rFonts w:ascii="Arial" w:hAnsi="Arial" w:cs="Arial"/>
          <w:lang w:val="en-US"/>
        </w:rPr>
        <w:t>At the end of the symposium, the artists traditionally receive a certificate of participation.</w:t>
      </w:r>
    </w:p>
    <w:p w14:paraId="52D0B572" w14:textId="77777777" w:rsidR="00B40707" w:rsidRDefault="00B40707" w:rsidP="008E5D78">
      <w:pPr>
        <w:rPr>
          <w:rFonts w:ascii="Arial" w:hAnsi="Arial" w:cs="Arial"/>
          <w:lang w:val="en-US"/>
        </w:rPr>
      </w:pPr>
    </w:p>
    <w:p w14:paraId="10119236" w14:textId="77777777" w:rsidR="00B40707" w:rsidRDefault="00B40707" w:rsidP="008E5D78">
      <w:pPr>
        <w:rPr>
          <w:rFonts w:ascii="Arial" w:hAnsi="Arial" w:cs="Arial"/>
          <w:lang w:val="en-US"/>
        </w:rPr>
      </w:pPr>
    </w:p>
    <w:p w14:paraId="706A6179" w14:textId="2BCDC529" w:rsidR="008E5D78" w:rsidRPr="008E5D78" w:rsidRDefault="008E5D78" w:rsidP="008E5D78">
      <w:pPr>
        <w:rPr>
          <w:rFonts w:ascii="Arial" w:hAnsi="Arial" w:cs="Arial"/>
          <w:lang w:val="en-US"/>
        </w:rPr>
      </w:pPr>
      <w:r w:rsidRPr="008E5D78">
        <w:rPr>
          <w:rFonts w:ascii="Arial" w:hAnsi="Arial" w:cs="Arial"/>
          <w:lang w:val="en-US"/>
        </w:rPr>
        <w:lastRenderedPageBreak/>
        <w:t xml:space="preserve">All artistic works will be published in a catalog. The artistic works that become the property of the association will also be made public in exhibitions. Selected works of art will be shown in a permanent exhibition at KERAMIKMUSEUM Schloss </w:t>
      </w:r>
      <w:proofErr w:type="spellStart"/>
      <w:r w:rsidRPr="008E5D78">
        <w:rPr>
          <w:rFonts w:ascii="Arial" w:hAnsi="Arial" w:cs="Arial"/>
          <w:lang w:val="en-US"/>
        </w:rPr>
        <w:t>Glücksburg</w:t>
      </w:r>
      <w:proofErr w:type="spellEnd"/>
      <w:r w:rsidRPr="008E5D78">
        <w:rPr>
          <w:rFonts w:ascii="Arial" w:hAnsi="Arial" w:cs="Arial"/>
          <w:lang w:val="en-US"/>
        </w:rPr>
        <w:t xml:space="preserve">. </w:t>
      </w:r>
    </w:p>
    <w:p w14:paraId="3C2A4EE7" w14:textId="77777777" w:rsidR="008E5D78" w:rsidRPr="00B40707" w:rsidRDefault="008E5D78" w:rsidP="008E5D78">
      <w:pPr>
        <w:rPr>
          <w:rFonts w:ascii="Arial" w:hAnsi="Arial" w:cs="Arial"/>
          <w:b/>
          <w:bCs/>
          <w:lang w:val="en-US"/>
        </w:rPr>
      </w:pPr>
      <w:r w:rsidRPr="00B40707">
        <w:rPr>
          <w:rFonts w:ascii="Arial" w:hAnsi="Arial" w:cs="Arial"/>
          <w:b/>
          <w:bCs/>
          <w:lang w:val="en-US"/>
        </w:rPr>
        <w:t>APPLICATION DEADLINE: September 30, 2025</w:t>
      </w:r>
    </w:p>
    <w:p w14:paraId="3E21B5C8" w14:textId="77777777" w:rsidR="008E5D78" w:rsidRPr="008E5D78" w:rsidRDefault="008E5D78" w:rsidP="008E5D78">
      <w:pPr>
        <w:rPr>
          <w:rFonts w:ascii="Arial" w:hAnsi="Arial" w:cs="Arial"/>
          <w:lang w:val="en-US"/>
        </w:rPr>
      </w:pPr>
      <w:r w:rsidRPr="008E5D78">
        <w:rPr>
          <w:rFonts w:ascii="Arial" w:hAnsi="Arial" w:cs="Arial"/>
          <w:lang w:val="en-US"/>
        </w:rPr>
        <w:t>An application must include:</w:t>
      </w:r>
    </w:p>
    <w:p w14:paraId="2E478689" w14:textId="77777777" w:rsidR="008E5D78" w:rsidRPr="008E5D78" w:rsidRDefault="008E5D78" w:rsidP="008E5D78">
      <w:pPr>
        <w:rPr>
          <w:rFonts w:ascii="Arial" w:hAnsi="Arial" w:cs="Arial"/>
          <w:lang w:val="en-US"/>
        </w:rPr>
      </w:pPr>
      <w:r w:rsidRPr="008E5D78">
        <w:rPr>
          <w:rFonts w:ascii="Arial" w:hAnsi="Arial" w:cs="Arial"/>
          <w:lang w:val="en-US"/>
        </w:rPr>
        <w:t xml:space="preserve">At least 10-15 informative photos, preferably digital high-resolution photos on CD-ROM/ DVD as well as documentation on previous works and exhibitions and a CV. The artists selected by the jury will receive their nomination / invitation by 31.12.2025. </w:t>
      </w:r>
    </w:p>
    <w:p w14:paraId="0900F730" w14:textId="77777777" w:rsidR="008E5D78" w:rsidRPr="008E5D78" w:rsidRDefault="008E5D78" w:rsidP="008E5D78">
      <w:pPr>
        <w:rPr>
          <w:rFonts w:ascii="Arial" w:hAnsi="Arial" w:cs="Arial"/>
          <w:lang w:val="en-US"/>
        </w:rPr>
      </w:pPr>
      <w:r w:rsidRPr="008E5D78">
        <w:rPr>
          <w:rFonts w:ascii="Arial" w:hAnsi="Arial" w:cs="Arial"/>
          <w:lang w:val="en-US"/>
        </w:rPr>
        <w:t xml:space="preserve">The organizer is the </w:t>
      </w:r>
      <w:proofErr w:type="spellStart"/>
      <w:r w:rsidRPr="008E5D78">
        <w:rPr>
          <w:rFonts w:ascii="Arial" w:hAnsi="Arial" w:cs="Arial"/>
          <w:lang w:val="en-US"/>
        </w:rPr>
        <w:t>Förderverein</w:t>
      </w:r>
      <w:proofErr w:type="spellEnd"/>
      <w:r w:rsidRPr="008E5D78">
        <w:rPr>
          <w:rFonts w:ascii="Arial" w:hAnsi="Arial" w:cs="Arial"/>
          <w:lang w:val="en-US"/>
        </w:rPr>
        <w:t xml:space="preserve"> </w:t>
      </w:r>
      <w:proofErr w:type="spellStart"/>
      <w:r w:rsidRPr="008E5D78">
        <w:rPr>
          <w:rFonts w:ascii="Arial" w:hAnsi="Arial" w:cs="Arial"/>
          <w:lang w:val="en-US"/>
        </w:rPr>
        <w:t>Internationales</w:t>
      </w:r>
      <w:proofErr w:type="spellEnd"/>
      <w:r w:rsidRPr="008E5D78">
        <w:rPr>
          <w:rFonts w:ascii="Arial" w:hAnsi="Arial" w:cs="Arial"/>
          <w:lang w:val="en-US"/>
        </w:rPr>
        <w:t xml:space="preserve"> </w:t>
      </w:r>
      <w:proofErr w:type="spellStart"/>
      <w:r w:rsidRPr="008E5D78">
        <w:rPr>
          <w:rFonts w:ascii="Arial" w:hAnsi="Arial" w:cs="Arial"/>
          <w:lang w:val="en-US"/>
        </w:rPr>
        <w:t>Keramiksymposium</w:t>
      </w:r>
      <w:proofErr w:type="spellEnd"/>
      <w:r w:rsidRPr="008E5D78">
        <w:rPr>
          <w:rFonts w:ascii="Arial" w:hAnsi="Arial" w:cs="Arial"/>
          <w:lang w:val="en-US"/>
        </w:rPr>
        <w:t xml:space="preserve"> </w:t>
      </w:r>
      <w:proofErr w:type="spellStart"/>
      <w:r w:rsidRPr="008E5D78">
        <w:rPr>
          <w:rFonts w:ascii="Arial" w:hAnsi="Arial" w:cs="Arial"/>
          <w:lang w:val="en-US"/>
        </w:rPr>
        <w:t>Römhild</w:t>
      </w:r>
      <w:proofErr w:type="spellEnd"/>
      <w:r w:rsidRPr="008E5D78">
        <w:rPr>
          <w:rFonts w:ascii="Arial" w:hAnsi="Arial" w:cs="Arial"/>
          <w:lang w:val="en-US"/>
        </w:rPr>
        <w:t xml:space="preserve"> </w:t>
      </w:r>
      <w:proofErr w:type="spellStart"/>
      <w:r w:rsidRPr="008E5D78">
        <w:rPr>
          <w:rFonts w:ascii="Arial" w:hAnsi="Arial" w:cs="Arial"/>
          <w:lang w:val="en-US"/>
        </w:rPr>
        <w:t>e.V.</w:t>
      </w:r>
      <w:proofErr w:type="spellEnd"/>
      <w:r w:rsidRPr="008E5D78">
        <w:rPr>
          <w:rFonts w:ascii="Arial" w:hAnsi="Arial" w:cs="Arial"/>
          <w:lang w:val="en-US"/>
        </w:rPr>
        <w:t xml:space="preserve">, supported by the city of </w:t>
      </w:r>
      <w:proofErr w:type="spellStart"/>
      <w:r w:rsidRPr="008E5D78">
        <w:rPr>
          <w:rFonts w:ascii="Arial" w:hAnsi="Arial" w:cs="Arial"/>
          <w:lang w:val="en-US"/>
        </w:rPr>
        <w:t>Römhild</w:t>
      </w:r>
      <w:proofErr w:type="spellEnd"/>
      <w:r w:rsidRPr="008E5D78">
        <w:rPr>
          <w:rFonts w:ascii="Arial" w:hAnsi="Arial" w:cs="Arial"/>
          <w:lang w:val="en-US"/>
        </w:rPr>
        <w:t>, the state of Thuringia and sponsors from the business community.</w:t>
      </w:r>
    </w:p>
    <w:p w14:paraId="05178F82" w14:textId="31AAD499" w:rsidR="008E5D78" w:rsidRPr="008E5D78" w:rsidRDefault="008E5D78" w:rsidP="008E5D78">
      <w:pPr>
        <w:rPr>
          <w:rFonts w:ascii="Arial" w:hAnsi="Arial" w:cs="Arial"/>
          <w:lang w:val="en-US"/>
        </w:rPr>
      </w:pPr>
      <w:r w:rsidRPr="008E5D78">
        <w:rPr>
          <w:rFonts w:ascii="Arial" w:hAnsi="Arial" w:cs="Arial"/>
          <w:lang w:val="en-US"/>
        </w:rPr>
        <w:t>Applications should be sent to:</w:t>
      </w:r>
    </w:p>
    <w:p w14:paraId="73E92200" w14:textId="77777777" w:rsidR="008E5D78" w:rsidRPr="00B40707" w:rsidRDefault="008E5D78" w:rsidP="008E5D78">
      <w:pPr>
        <w:rPr>
          <w:rFonts w:ascii="Arial" w:hAnsi="Arial" w:cs="Arial"/>
          <w:b/>
          <w:bCs/>
        </w:rPr>
      </w:pPr>
      <w:r w:rsidRPr="00B40707">
        <w:rPr>
          <w:rFonts w:ascii="Arial" w:hAnsi="Arial" w:cs="Arial"/>
          <w:b/>
          <w:bCs/>
        </w:rPr>
        <w:t xml:space="preserve">Förderverein Internationales Keramiksymposium Römhild </w:t>
      </w:r>
    </w:p>
    <w:p w14:paraId="51CA478B" w14:textId="77777777" w:rsidR="008E5D78" w:rsidRPr="00B40707" w:rsidRDefault="008E5D78" w:rsidP="008E5D78">
      <w:pPr>
        <w:rPr>
          <w:rFonts w:ascii="Arial" w:hAnsi="Arial" w:cs="Arial"/>
          <w:b/>
          <w:bCs/>
        </w:rPr>
      </w:pPr>
      <w:r w:rsidRPr="00B40707">
        <w:rPr>
          <w:rFonts w:ascii="Arial" w:hAnsi="Arial" w:cs="Arial"/>
          <w:b/>
          <w:bCs/>
        </w:rPr>
        <w:t>Glücksburg Castle</w:t>
      </w:r>
    </w:p>
    <w:p w14:paraId="58278EEA" w14:textId="77777777" w:rsidR="008E5D78" w:rsidRPr="00B40707" w:rsidRDefault="008E5D78" w:rsidP="008E5D78">
      <w:pPr>
        <w:rPr>
          <w:rFonts w:ascii="Arial" w:hAnsi="Arial" w:cs="Arial"/>
          <w:b/>
          <w:bCs/>
          <w:lang w:val="en-US"/>
        </w:rPr>
      </w:pPr>
      <w:r w:rsidRPr="00B40707">
        <w:rPr>
          <w:rFonts w:ascii="Arial" w:hAnsi="Arial" w:cs="Arial"/>
          <w:b/>
          <w:bCs/>
          <w:lang w:val="en-US"/>
        </w:rPr>
        <w:t xml:space="preserve">PF 11 </w:t>
      </w:r>
      <w:proofErr w:type="gramStart"/>
      <w:r w:rsidRPr="00B40707">
        <w:rPr>
          <w:rFonts w:ascii="Arial" w:hAnsi="Arial" w:cs="Arial"/>
          <w:b/>
          <w:bCs/>
          <w:lang w:val="en-US"/>
        </w:rPr>
        <w:t>41 ,</w:t>
      </w:r>
      <w:proofErr w:type="gramEnd"/>
      <w:r w:rsidRPr="00B40707">
        <w:rPr>
          <w:rFonts w:ascii="Arial" w:hAnsi="Arial" w:cs="Arial"/>
          <w:b/>
          <w:bCs/>
          <w:lang w:val="en-US"/>
        </w:rPr>
        <w:t xml:space="preserve"> 98628 </w:t>
      </w:r>
      <w:proofErr w:type="spellStart"/>
      <w:r w:rsidRPr="00B40707">
        <w:rPr>
          <w:rFonts w:ascii="Arial" w:hAnsi="Arial" w:cs="Arial"/>
          <w:b/>
          <w:bCs/>
          <w:lang w:val="en-US"/>
        </w:rPr>
        <w:t>Römhild</w:t>
      </w:r>
      <w:proofErr w:type="spellEnd"/>
      <w:r w:rsidRPr="00B40707">
        <w:rPr>
          <w:rFonts w:ascii="Arial" w:hAnsi="Arial" w:cs="Arial"/>
          <w:b/>
          <w:bCs/>
          <w:lang w:val="en-US"/>
        </w:rPr>
        <w:t>, Germany</w:t>
      </w:r>
    </w:p>
    <w:p w14:paraId="00A284AC" w14:textId="546C6D79" w:rsidR="008E5D78" w:rsidRPr="00B40707" w:rsidRDefault="008E5D78" w:rsidP="008E5D78">
      <w:pPr>
        <w:rPr>
          <w:rFonts w:ascii="Arial" w:hAnsi="Arial" w:cs="Arial"/>
          <w:b/>
          <w:bCs/>
          <w:lang w:val="en-US"/>
        </w:rPr>
      </w:pPr>
      <w:proofErr w:type="gramStart"/>
      <w:r w:rsidRPr="00B40707">
        <w:rPr>
          <w:rFonts w:ascii="Arial" w:hAnsi="Arial" w:cs="Arial"/>
          <w:b/>
          <w:bCs/>
          <w:lang w:val="en-US"/>
        </w:rPr>
        <w:t>Mail :</w:t>
      </w:r>
      <w:proofErr w:type="gramEnd"/>
      <w:r w:rsidRPr="00B40707">
        <w:rPr>
          <w:rFonts w:ascii="Arial" w:hAnsi="Arial" w:cs="Arial"/>
          <w:b/>
          <w:bCs/>
          <w:lang w:val="en-US"/>
        </w:rPr>
        <w:t xml:space="preserve"> </w:t>
      </w:r>
      <w:hyperlink r:id="rId6" w:history="1">
        <w:r w:rsidR="00B40707" w:rsidRPr="0013139A">
          <w:rPr>
            <w:rStyle w:val="Hyperlink"/>
            <w:rFonts w:ascii="Arial" w:hAnsi="Arial" w:cs="Arial"/>
            <w:b/>
            <w:bCs/>
            <w:lang w:val="en-US"/>
          </w:rPr>
          <w:t>info@keramiksymposium-roemhild.de</w:t>
        </w:r>
      </w:hyperlink>
      <w:r w:rsidR="00B40707">
        <w:rPr>
          <w:rFonts w:ascii="Arial" w:hAnsi="Arial" w:cs="Arial"/>
          <w:b/>
          <w:bCs/>
          <w:lang w:val="en-US"/>
        </w:rPr>
        <w:t xml:space="preserve"> </w:t>
      </w:r>
    </w:p>
    <w:p w14:paraId="75C86FE8" w14:textId="206DC47C" w:rsidR="008E5D78" w:rsidRPr="00B40707" w:rsidRDefault="00B40707" w:rsidP="008E5D78">
      <w:pPr>
        <w:rPr>
          <w:rFonts w:ascii="Arial" w:hAnsi="Arial" w:cs="Arial"/>
          <w:b/>
          <w:bCs/>
          <w:lang w:val="en-US"/>
        </w:rPr>
      </w:pPr>
      <w:hyperlink r:id="rId7" w:history="1">
        <w:r w:rsidRPr="0013139A">
          <w:rPr>
            <w:rStyle w:val="Hyperlink"/>
            <w:rFonts w:ascii="Arial" w:hAnsi="Arial" w:cs="Arial"/>
            <w:b/>
            <w:bCs/>
            <w:lang w:val="en-US"/>
          </w:rPr>
          <w:t>www.keramiksymposium-roemhild.de</w:t>
        </w:r>
      </w:hyperlink>
      <w:r>
        <w:rPr>
          <w:rFonts w:ascii="Arial" w:hAnsi="Arial" w:cs="Arial"/>
          <w:b/>
          <w:bCs/>
          <w:lang w:val="en-US"/>
        </w:rPr>
        <w:t xml:space="preserve"> </w:t>
      </w:r>
    </w:p>
    <w:p w14:paraId="257A04AE" w14:textId="77777777" w:rsidR="008E5D78" w:rsidRPr="00B40707" w:rsidRDefault="008E5D78" w:rsidP="008E5D78">
      <w:pPr>
        <w:rPr>
          <w:rFonts w:ascii="Arial" w:hAnsi="Arial" w:cs="Arial"/>
          <w:b/>
          <w:bCs/>
          <w:lang w:val="en-US"/>
        </w:rPr>
      </w:pPr>
      <w:r w:rsidRPr="00B40707">
        <w:rPr>
          <w:rFonts w:ascii="Arial" w:hAnsi="Arial" w:cs="Arial"/>
          <w:b/>
          <w:bCs/>
          <w:lang w:val="en-US"/>
        </w:rPr>
        <w:t xml:space="preserve">Contact </w:t>
      </w:r>
      <w:proofErr w:type="gramStart"/>
      <w:r w:rsidRPr="00B40707">
        <w:rPr>
          <w:rFonts w:ascii="Arial" w:hAnsi="Arial" w:cs="Arial"/>
          <w:b/>
          <w:bCs/>
          <w:lang w:val="en-US"/>
        </w:rPr>
        <w:t>person :</w:t>
      </w:r>
      <w:proofErr w:type="gramEnd"/>
      <w:r w:rsidRPr="00B40707">
        <w:rPr>
          <w:rFonts w:ascii="Arial" w:hAnsi="Arial" w:cs="Arial"/>
          <w:b/>
          <w:bCs/>
          <w:lang w:val="en-US"/>
        </w:rPr>
        <w:t xml:space="preserve"> Michael Knie Phone +49-(0)1520-8639481</w:t>
      </w:r>
    </w:p>
    <w:p w14:paraId="55124DB8" w14:textId="77777777" w:rsidR="00F97AED" w:rsidRPr="00B40707" w:rsidRDefault="00F97AED" w:rsidP="008E5D78">
      <w:pPr>
        <w:rPr>
          <w:rFonts w:ascii="Arial" w:hAnsi="Arial" w:cs="Arial"/>
          <w:sz w:val="24"/>
          <w:szCs w:val="24"/>
          <w:lang w:val="en-GB"/>
        </w:rPr>
      </w:pPr>
    </w:p>
    <w:sectPr w:rsidR="00F97AED" w:rsidRPr="00B40707" w:rsidSect="00C71FD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3ECD4" w14:textId="77777777" w:rsidR="00B35A35" w:rsidRDefault="00B35A35" w:rsidP="002F6EA2">
      <w:pPr>
        <w:spacing w:after="0" w:line="240" w:lineRule="auto"/>
      </w:pPr>
      <w:r>
        <w:separator/>
      </w:r>
    </w:p>
  </w:endnote>
  <w:endnote w:type="continuationSeparator" w:id="0">
    <w:p w14:paraId="142241C8" w14:textId="77777777" w:rsidR="00B35A35" w:rsidRDefault="00B35A35" w:rsidP="002F6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DD41A" w14:textId="77777777" w:rsidR="005B6DF3" w:rsidRDefault="005B6DF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2DB84" w14:textId="77777777" w:rsidR="00C71FD8" w:rsidRPr="008E5D78" w:rsidRDefault="00C71FD8" w:rsidP="00C71FD8">
    <w:pPr>
      <w:autoSpaceDE w:val="0"/>
      <w:autoSpaceDN w:val="0"/>
      <w:adjustRightInd w:val="0"/>
      <w:spacing w:after="0" w:line="240" w:lineRule="auto"/>
      <w:rPr>
        <w:rFonts w:ascii="Arial" w:hAnsi="Arial" w:cs="Arial"/>
        <w:sz w:val="12"/>
        <w:szCs w:val="12"/>
      </w:rPr>
    </w:pPr>
    <w:r w:rsidRPr="008E5D78">
      <w:rPr>
        <w:rFonts w:ascii="Arial" w:hAnsi="Arial" w:cs="Arial"/>
        <w:sz w:val="12"/>
        <w:szCs w:val="12"/>
      </w:rPr>
      <w:t>Förderverein</w:t>
    </w:r>
    <w:r w:rsidRPr="008E5D78">
      <w:rPr>
        <w:rFonts w:ascii="Arial" w:hAnsi="Arial" w:cs="Arial"/>
        <w:sz w:val="12"/>
        <w:szCs w:val="12"/>
      </w:rPr>
      <w:tab/>
    </w:r>
    <w:r w:rsidRPr="008E5D78">
      <w:rPr>
        <w:rFonts w:ascii="Arial" w:hAnsi="Arial" w:cs="Arial"/>
        <w:sz w:val="12"/>
        <w:szCs w:val="12"/>
      </w:rPr>
      <w:tab/>
    </w:r>
    <w:r w:rsidRPr="008E5D78">
      <w:rPr>
        <w:rFonts w:ascii="Arial" w:hAnsi="Arial" w:cs="Arial"/>
        <w:sz w:val="12"/>
        <w:szCs w:val="12"/>
      </w:rPr>
      <w:tab/>
    </w:r>
    <w:r w:rsidRPr="008E5D78">
      <w:rPr>
        <w:rFonts w:ascii="Arial" w:hAnsi="Arial" w:cs="Arial"/>
        <w:sz w:val="12"/>
        <w:szCs w:val="12"/>
      </w:rPr>
      <w:tab/>
      <w:t>Kontakt:</w:t>
    </w:r>
    <w:r w:rsidRPr="008E5D78">
      <w:rPr>
        <w:rFonts w:ascii="Arial" w:hAnsi="Arial" w:cs="Arial"/>
        <w:sz w:val="12"/>
        <w:szCs w:val="12"/>
      </w:rPr>
      <w:tab/>
    </w:r>
    <w:r w:rsidRPr="008E5D78">
      <w:rPr>
        <w:rFonts w:ascii="Arial" w:hAnsi="Arial" w:cs="Arial"/>
        <w:sz w:val="12"/>
        <w:szCs w:val="12"/>
      </w:rPr>
      <w:tab/>
    </w:r>
    <w:r w:rsidRPr="008E5D78">
      <w:rPr>
        <w:rFonts w:ascii="Arial" w:hAnsi="Arial" w:cs="Arial"/>
        <w:sz w:val="12"/>
        <w:szCs w:val="12"/>
      </w:rPr>
      <w:tab/>
    </w:r>
    <w:r w:rsidRPr="008E5D78">
      <w:rPr>
        <w:rFonts w:ascii="Arial" w:hAnsi="Arial" w:cs="Arial"/>
        <w:sz w:val="12"/>
        <w:szCs w:val="12"/>
      </w:rPr>
      <w:tab/>
    </w:r>
    <w:r w:rsidRPr="008E5D78">
      <w:rPr>
        <w:rFonts w:ascii="Arial" w:hAnsi="Arial" w:cs="Arial"/>
        <w:sz w:val="12"/>
        <w:szCs w:val="12"/>
      </w:rPr>
      <w:tab/>
      <w:t>Vereinskonto: Kreissparkasse Hildburghausen</w:t>
    </w:r>
  </w:p>
  <w:p w14:paraId="23DC5429" w14:textId="77777777" w:rsidR="00C71FD8" w:rsidRPr="008E5D78" w:rsidRDefault="00C71FD8" w:rsidP="00C71FD8">
    <w:pPr>
      <w:autoSpaceDE w:val="0"/>
      <w:autoSpaceDN w:val="0"/>
      <w:adjustRightInd w:val="0"/>
      <w:spacing w:after="0" w:line="240" w:lineRule="auto"/>
      <w:rPr>
        <w:rFonts w:ascii="Arial" w:hAnsi="Arial" w:cs="Arial"/>
        <w:sz w:val="12"/>
        <w:szCs w:val="12"/>
      </w:rPr>
    </w:pPr>
    <w:r w:rsidRPr="008E5D78">
      <w:rPr>
        <w:rFonts w:ascii="Arial" w:hAnsi="Arial" w:cs="Arial"/>
        <w:sz w:val="12"/>
        <w:szCs w:val="12"/>
      </w:rPr>
      <w:t>Internationales Keramiksymposium</w:t>
    </w:r>
    <w:r w:rsidRPr="008E5D78">
      <w:rPr>
        <w:rFonts w:ascii="Arial" w:hAnsi="Arial" w:cs="Arial"/>
        <w:sz w:val="12"/>
        <w:szCs w:val="12"/>
      </w:rPr>
      <w:tab/>
    </w:r>
    <w:r w:rsidRPr="008E5D78">
      <w:rPr>
        <w:rFonts w:ascii="Arial" w:hAnsi="Arial" w:cs="Arial"/>
        <w:sz w:val="12"/>
        <w:szCs w:val="12"/>
      </w:rPr>
      <w:tab/>
      <w:t>1. Vorstand: Michael Knie</w:t>
    </w:r>
    <w:r w:rsidRPr="008E5D78">
      <w:rPr>
        <w:rFonts w:ascii="Arial" w:hAnsi="Arial" w:cs="Arial"/>
        <w:sz w:val="12"/>
        <w:szCs w:val="12"/>
      </w:rPr>
      <w:tab/>
    </w:r>
    <w:r w:rsidRPr="008E5D78">
      <w:rPr>
        <w:rFonts w:ascii="Arial" w:hAnsi="Arial" w:cs="Arial"/>
        <w:sz w:val="12"/>
        <w:szCs w:val="12"/>
      </w:rPr>
      <w:tab/>
    </w:r>
    <w:r w:rsidRPr="008E5D78">
      <w:rPr>
        <w:rFonts w:ascii="Arial" w:hAnsi="Arial" w:cs="Arial"/>
        <w:sz w:val="12"/>
        <w:szCs w:val="12"/>
      </w:rPr>
      <w:tab/>
    </w:r>
    <w:r w:rsidRPr="008E5D78">
      <w:rPr>
        <w:rFonts w:ascii="Arial" w:hAnsi="Arial" w:cs="Arial"/>
        <w:sz w:val="12"/>
        <w:szCs w:val="12"/>
      </w:rPr>
      <w:tab/>
      <w:t>DE 88 8405 4040 1160 102550</w:t>
    </w:r>
  </w:p>
  <w:p w14:paraId="56957073" w14:textId="77777777" w:rsidR="00C71FD8" w:rsidRPr="008E5D78" w:rsidRDefault="00C71FD8" w:rsidP="00C71FD8">
    <w:pPr>
      <w:autoSpaceDE w:val="0"/>
      <w:autoSpaceDN w:val="0"/>
      <w:adjustRightInd w:val="0"/>
      <w:spacing w:after="0" w:line="240" w:lineRule="auto"/>
      <w:rPr>
        <w:rFonts w:ascii="Arial" w:hAnsi="Arial" w:cs="Arial"/>
        <w:sz w:val="12"/>
        <w:szCs w:val="12"/>
      </w:rPr>
    </w:pPr>
    <w:r w:rsidRPr="008E5D78">
      <w:rPr>
        <w:rFonts w:ascii="Arial" w:hAnsi="Arial" w:cs="Arial"/>
        <w:sz w:val="12"/>
        <w:szCs w:val="12"/>
      </w:rPr>
      <w:t>Römhild e. V.</w:t>
    </w:r>
    <w:r w:rsidRPr="008E5D78">
      <w:rPr>
        <w:rFonts w:ascii="Arial" w:hAnsi="Arial" w:cs="Arial"/>
        <w:sz w:val="12"/>
        <w:szCs w:val="12"/>
      </w:rPr>
      <w:tab/>
    </w:r>
    <w:r w:rsidRPr="008E5D78">
      <w:rPr>
        <w:rFonts w:ascii="Arial" w:hAnsi="Arial" w:cs="Arial"/>
        <w:sz w:val="12"/>
        <w:szCs w:val="12"/>
      </w:rPr>
      <w:tab/>
    </w:r>
    <w:r w:rsidRPr="008E5D78">
      <w:rPr>
        <w:rFonts w:ascii="Arial" w:hAnsi="Arial" w:cs="Arial"/>
        <w:sz w:val="12"/>
        <w:szCs w:val="12"/>
      </w:rPr>
      <w:tab/>
      <w:t xml:space="preserve">2. Vorstand: </w:t>
    </w:r>
    <w:r w:rsidR="005B6DF3" w:rsidRPr="008E5D78">
      <w:rPr>
        <w:rFonts w:ascii="Arial" w:hAnsi="Arial" w:cs="Arial"/>
        <w:sz w:val="12"/>
        <w:szCs w:val="12"/>
      </w:rPr>
      <w:t xml:space="preserve">Mandy </w:t>
    </w:r>
    <w:proofErr w:type="spellStart"/>
    <w:r w:rsidR="005B6DF3" w:rsidRPr="008E5D78">
      <w:rPr>
        <w:rFonts w:ascii="Arial" w:hAnsi="Arial" w:cs="Arial"/>
        <w:sz w:val="12"/>
        <w:szCs w:val="12"/>
      </w:rPr>
      <w:t>Matkey</w:t>
    </w:r>
    <w:proofErr w:type="spellEnd"/>
    <w:r w:rsidRPr="008E5D78">
      <w:rPr>
        <w:rFonts w:ascii="Arial" w:hAnsi="Arial" w:cs="Arial"/>
        <w:sz w:val="12"/>
        <w:szCs w:val="12"/>
      </w:rPr>
      <w:tab/>
    </w:r>
    <w:r w:rsidRPr="008E5D78">
      <w:rPr>
        <w:rFonts w:ascii="Arial" w:hAnsi="Arial" w:cs="Arial"/>
        <w:sz w:val="12"/>
        <w:szCs w:val="12"/>
      </w:rPr>
      <w:tab/>
    </w:r>
    <w:r w:rsidRPr="008E5D78">
      <w:rPr>
        <w:rFonts w:ascii="Arial" w:hAnsi="Arial" w:cs="Arial"/>
        <w:sz w:val="12"/>
        <w:szCs w:val="12"/>
      </w:rPr>
      <w:tab/>
      <w:t xml:space="preserve">Raiffeisenbank </w:t>
    </w:r>
    <w:proofErr w:type="spellStart"/>
    <w:r w:rsidRPr="008E5D78">
      <w:rPr>
        <w:rFonts w:ascii="Arial" w:hAnsi="Arial" w:cs="Arial"/>
        <w:sz w:val="12"/>
        <w:szCs w:val="12"/>
      </w:rPr>
      <w:t>Obereßfeld</w:t>
    </w:r>
    <w:proofErr w:type="spellEnd"/>
    <w:r w:rsidRPr="008E5D78">
      <w:rPr>
        <w:rFonts w:ascii="Arial" w:hAnsi="Arial" w:cs="Arial"/>
        <w:sz w:val="12"/>
        <w:szCs w:val="12"/>
      </w:rPr>
      <w:t>-Römhild eG</w:t>
    </w:r>
  </w:p>
  <w:p w14:paraId="3E07D786" w14:textId="77777777" w:rsidR="00C71FD8" w:rsidRPr="008E5D78" w:rsidRDefault="00C71FD8" w:rsidP="00C71FD8">
    <w:pPr>
      <w:autoSpaceDE w:val="0"/>
      <w:autoSpaceDN w:val="0"/>
      <w:adjustRightInd w:val="0"/>
      <w:spacing w:after="0" w:line="240" w:lineRule="auto"/>
      <w:rPr>
        <w:rFonts w:ascii="Arial" w:hAnsi="Arial" w:cs="Arial"/>
        <w:sz w:val="12"/>
        <w:szCs w:val="12"/>
      </w:rPr>
    </w:pPr>
    <w:r w:rsidRPr="008E5D78">
      <w:rPr>
        <w:rFonts w:ascii="Arial" w:hAnsi="Arial" w:cs="Arial"/>
        <w:sz w:val="12"/>
        <w:szCs w:val="12"/>
      </w:rPr>
      <w:t>Postanschrift: Postfach 1141</w:t>
    </w:r>
    <w:r w:rsidRPr="008E5D78">
      <w:rPr>
        <w:rFonts w:ascii="Arial" w:hAnsi="Arial" w:cs="Arial"/>
        <w:sz w:val="12"/>
        <w:szCs w:val="12"/>
      </w:rPr>
      <w:tab/>
    </w:r>
    <w:r w:rsidRPr="008E5D78">
      <w:rPr>
        <w:rFonts w:ascii="Arial" w:hAnsi="Arial" w:cs="Arial"/>
        <w:sz w:val="12"/>
        <w:szCs w:val="12"/>
      </w:rPr>
      <w:tab/>
      <w:t xml:space="preserve">Schatzmeister: </w:t>
    </w:r>
    <w:r w:rsidR="005B6DF3" w:rsidRPr="008E5D78">
      <w:rPr>
        <w:rFonts w:ascii="Arial" w:hAnsi="Arial" w:cs="Arial"/>
        <w:sz w:val="12"/>
        <w:szCs w:val="12"/>
      </w:rPr>
      <w:t>Gabriele Müller</w:t>
    </w:r>
    <w:r w:rsidRPr="008E5D78">
      <w:rPr>
        <w:rFonts w:ascii="Arial" w:hAnsi="Arial" w:cs="Arial"/>
        <w:sz w:val="12"/>
        <w:szCs w:val="12"/>
      </w:rPr>
      <w:tab/>
    </w:r>
    <w:r w:rsidRPr="008E5D78">
      <w:rPr>
        <w:rFonts w:ascii="Arial" w:hAnsi="Arial" w:cs="Arial"/>
        <w:sz w:val="12"/>
        <w:szCs w:val="12"/>
      </w:rPr>
      <w:tab/>
    </w:r>
    <w:r w:rsidRPr="008E5D78">
      <w:rPr>
        <w:rFonts w:ascii="Arial" w:hAnsi="Arial" w:cs="Arial"/>
        <w:sz w:val="12"/>
        <w:szCs w:val="12"/>
      </w:rPr>
      <w:tab/>
      <w:t>DE 29 7906 9188 0001 1435 49</w:t>
    </w:r>
  </w:p>
  <w:p w14:paraId="4DE41129" w14:textId="77777777" w:rsidR="00C71FD8" w:rsidRPr="008E5D78" w:rsidRDefault="00C71FD8" w:rsidP="00C71FD8">
    <w:pPr>
      <w:pStyle w:val="Fuzeile"/>
      <w:tabs>
        <w:tab w:val="clear" w:pos="4536"/>
        <w:tab w:val="clear" w:pos="9072"/>
      </w:tabs>
      <w:rPr>
        <w:rFonts w:ascii="Arial" w:hAnsi="Arial" w:cs="Arial"/>
        <w:sz w:val="12"/>
        <w:szCs w:val="12"/>
        <w:lang w:val="en-US"/>
      </w:rPr>
    </w:pPr>
    <w:r w:rsidRPr="008E5D78">
      <w:rPr>
        <w:rFonts w:ascii="Arial" w:hAnsi="Arial" w:cs="Arial"/>
        <w:sz w:val="12"/>
        <w:szCs w:val="12"/>
        <w:lang w:val="en-US"/>
      </w:rPr>
      <w:t>D - 98628 Römhild</w:t>
    </w:r>
    <w:r w:rsidRPr="008E5D78">
      <w:rPr>
        <w:rFonts w:ascii="Arial" w:hAnsi="Arial" w:cs="Arial"/>
        <w:sz w:val="12"/>
        <w:szCs w:val="12"/>
        <w:lang w:val="en-US"/>
      </w:rPr>
      <w:tab/>
    </w:r>
    <w:r w:rsidRPr="008E5D78">
      <w:rPr>
        <w:rFonts w:ascii="Arial" w:hAnsi="Arial" w:cs="Arial"/>
        <w:sz w:val="12"/>
        <w:szCs w:val="12"/>
        <w:lang w:val="en-US"/>
      </w:rPr>
      <w:tab/>
    </w:r>
    <w:r w:rsidRPr="008E5D78">
      <w:rPr>
        <w:rFonts w:ascii="Arial" w:hAnsi="Arial" w:cs="Arial"/>
        <w:sz w:val="12"/>
        <w:szCs w:val="12"/>
        <w:lang w:val="en-US"/>
      </w:rPr>
      <w:tab/>
      <w:t xml:space="preserve">Tel.: </w:t>
    </w:r>
    <w:r w:rsidR="008E5D78" w:rsidRPr="008E5D78">
      <w:rPr>
        <w:rFonts w:ascii="Arial" w:hAnsi="Arial" w:cs="Arial"/>
        <w:sz w:val="12"/>
        <w:szCs w:val="12"/>
        <w:lang w:val="en-US"/>
      </w:rPr>
      <w:t>+49-(0)</w:t>
    </w:r>
    <w:r w:rsidR="005B6DF3" w:rsidRPr="008E5D78">
      <w:rPr>
        <w:rFonts w:ascii="Arial" w:hAnsi="Arial" w:cs="Arial"/>
        <w:sz w:val="12"/>
        <w:szCs w:val="12"/>
        <w:lang w:val="en-US"/>
      </w:rPr>
      <w:t>152-08639481</w:t>
    </w:r>
    <w:r w:rsidRPr="008E5D78">
      <w:rPr>
        <w:rFonts w:ascii="Arial" w:hAnsi="Arial" w:cs="Arial"/>
        <w:sz w:val="12"/>
        <w:szCs w:val="12"/>
        <w:lang w:val="en-US"/>
      </w:rPr>
      <w:tab/>
    </w:r>
    <w:r w:rsidRPr="008E5D78">
      <w:rPr>
        <w:rFonts w:ascii="Arial" w:hAnsi="Arial" w:cs="Arial"/>
        <w:sz w:val="12"/>
        <w:szCs w:val="12"/>
        <w:lang w:val="en-US"/>
      </w:rPr>
      <w:tab/>
    </w:r>
    <w:r w:rsidRPr="008E5D78">
      <w:rPr>
        <w:rFonts w:ascii="Arial" w:hAnsi="Arial" w:cs="Arial"/>
        <w:sz w:val="12"/>
        <w:szCs w:val="12"/>
        <w:lang w:val="en-US"/>
      </w:rPr>
      <w:tab/>
    </w:r>
    <w:proofErr w:type="spellStart"/>
    <w:r w:rsidRPr="008E5D78">
      <w:rPr>
        <w:rFonts w:ascii="Arial" w:hAnsi="Arial" w:cs="Arial"/>
        <w:sz w:val="12"/>
        <w:szCs w:val="12"/>
        <w:lang w:val="en-US"/>
      </w:rPr>
      <w:t>St.Nr</w:t>
    </w:r>
    <w:proofErr w:type="spellEnd"/>
    <w:r w:rsidRPr="008E5D78">
      <w:rPr>
        <w:rFonts w:ascii="Arial" w:hAnsi="Arial" w:cs="Arial"/>
        <w:sz w:val="12"/>
        <w:szCs w:val="12"/>
        <w:lang w:val="en-US"/>
      </w:rPr>
      <w:t>.: 171/141/26004</w:t>
    </w:r>
  </w:p>
  <w:p w14:paraId="417337CC" w14:textId="77777777" w:rsidR="00C71FD8" w:rsidRPr="008E5D78" w:rsidRDefault="00C71FD8" w:rsidP="00C71FD8">
    <w:pPr>
      <w:pStyle w:val="Fuzeile"/>
      <w:tabs>
        <w:tab w:val="clear" w:pos="4536"/>
        <w:tab w:val="clear" w:pos="9072"/>
      </w:tabs>
      <w:rPr>
        <w:rFonts w:ascii="Arial" w:hAnsi="Arial" w:cs="Arial"/>
        <w:sz w:val="12"/>
        <w:szCs w:val="12"/>
        <w:lang w:val="en-US"/>
      </w:rPr>
    </w:pPr>
    <w:r w:rsidRPr="008E5D78">
      <w:rPr>
        <w:rFonts w:ascii="Arial" w:hAnsi="Arial" w:cs="Arial"/>
        <w:sz w:val="12"/>
        <w:szCs w:val="12"/>
        <w:lang w:val="en-US"/>
      </w:rPr>
      <w:tab/>
    </w:r>
    <w:r w:rsidRPr="008E5D78">
      <w:rPr>
        <w:rFonts w:ascii="Arial" w:hAnsi="Arial" w:cs="Arial"/>
        <w:sz w:val="12"/>
        <w:szCs w:val="12"/>
        <w:lang w:val="en-US"/>
      </w:rPr>
      <w:tab/>
    </w:r>
    <w:r w:rsidRPr="008E5D78">
      <w:rPr>
        <w:rFonts w:ascii="Arial" w:hAnsi="Arial" w:cs="Arial"/>
        <w:sz w:val="12"/>
        <w:szCs w:val="12"/>
        <w:lang w:val="en-US"/>
      </w:rPr>
      <w:tab/>
    </w:r>
    <w:r w:rsidRPr="008E5D78">
      <w:rPr>
        <w:rFonts w:ascii="Arial" w:hAnsi="Arial" w:cs="Arial"/>
        <w:sz w:val="12"/>
        <w:szCs w:val="12"/>
        <w:lang w:val="en-US"/>
      </w:rPr>
      <w:tab/>
      <w:t>Mail: keramiksymposium-roemhild@gmx.de</w:t>
    </w:r>
    <w:r w:rsidRPr="008E5D78">
      <w:rPr>
        <w:rFonts w:ascii="Arial" w:hAnsi="Arial" w:cs="Arial"/>
        <w:sz w:val="12"/>
        <w:szCs w:val="12"/>
        <w:lang w:val="en-US"/>
      </w:rPr>
      <w:tab/>
    </w:r>
  </w:p>
  <w:p w14:paraId="7C306825" w14:textId="77777777" w:rsidR="00C71FD8" w:rsidRPr="008E5D78" w:rsidRDefault="00C71FD8" w:rsidP="00C71FD8">
    <w:pPr>
      <w:pStyle w:val="Fuzeile"/>
      <w:tabs>
        <w:tab w:val="clear" w:pos="4536"/>
        <w:tab w:val="clear" w:pos="9072"/>
      </w:tabs>
      <w:rPr>
        <w:rFonts w:ascii="Arial" w:hAnsi="Arial" w:cs="Arial"/>
        <w:sz w:val="12"/>
        <w:szCs w:val="12"/>
      </w:rPr>
    </w:pPr>
    <w:r w:rsidRPr="008E5D78">
      <w:rPr>
        <w:rFonts w:ascii="Arial" w:hAnsi="Arial" w:cs="Arial"/>
        <w:sz w:val="12"/>
        <w:szCs w:val="12"/>
        <w:lang w:val="en-US"/>
      </w:rPr>
      <w:tab/>
    </w:r>
    <w:r w:rsidRPr="008E5D78">
      <w:rPr>
        <w:rFonts w:ascii="Arial" w:hAnsi="Arial" w:cs="Arial"/>
        <w:sz w:val="12"/>
        <w:szCs w:val="12"/>
        <w:lang w:val="en-US"/>
      </w:rPr>
      <w:tab/>
    </w:r>
    <w:r w:rsidRPr="008E5D78">
      <w:rPr>
        <w:rFonts w:ascii="Arial" w:hAnsi="Arial" w:cs="Arial"/>
        <w:sz w:val="12"/>
        <w:szCs w:val="12"/>
        <w:lang w:val="en-US"/>
      </w:rPr>
      <w:tab/>
    </w:r>
    <w:r w:rsidRPr="008E5D78">
      <w:rPr>
        <w:rFonts w:ascii="Arial" w:hAnsi="Arial" w:cs="Arial"/>
        <w:sz w:val="12"/>
        <w:szCs w:val="12"/>
        <w:lang w:val="en-US"/>
      </w:rPr>
      <w:tab/>
    </w:r>
    <w:r w:rsidRPr="008E5D78">
      <w:rPr>
        <w:rFonts w:ascii="Arial" w:hAnsi="Arial" w:cs="Arial"/>
        <w:sz w:val="12"/>
        <w:szCs w:val="12"/>
      </w:rPr>
      <w:t>www.keramiksymposium-roemhild.de</w:t>
    </w:r>
    <w:r w:rsidRPr="008E5D78">
      <w:rPr>
        <w:rFonts w:ascii="Arial" w:hAnsi="Arial" w:cs="Arial"/>
        <w:sz w:val="12"/>
        <w:szCs w:val="12"/>
      </w:rPr>
      <w:tab/>
    </w:r>
    <w:r w:rsidRPr="008E5D78">
      <w:rPr>
        <w:rFonts w:ascii="Arial" w:hAnsi="Arial" w:cs="Arial"/>
        <w:sz w:val="12"/>
        <w:szCs w:val="12"/>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E69C5" w14:textId="77777777" w:rsidR="005B6DF3" w:rsidRDefault="005B6DF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AEDB5" w14:textId="77777777" w:rsidR="00B35A35" w:rsidRDefault="00B35A35" w:rsidP="002F6EA2">
      <w:pPr>
        <w:spacing w:after="0" w:line="240" w:lineRule="auto"/>
      </w:pPr>
      <w:r>
        <w:separator/>
      </w:r>
    </w:p>
  </w:footnote>
  <w:footnote w:type="continuationSeparator" w:id="0">
    <w:p w14:paraId="6D677B43" w14:textId="77777777" w:rsidR="00B35A35" w:rsidRDefault="00B35A35" w:rsidP="002F6E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6CC88" w14:textId="77777777" w:rsidR="005B6DF3" w:rsidRDefault="005B6DF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25295" w14:textId="77777777" w:rsidR="002F6EA2" w:rsidRDefault="002F6EA2">
    <w:pPr>
      <w:pStyle w:val="Kopfzeile"/>
    </w:pPr>
    <w:r>
      <w:rPr>
        <w:noProof/>
      </w:rPr>
      <w:drawing>
        <wp:anchor distT="0" distB="0" distL="114300" distR="114300" simplePos="0" relativeHeight="251658240" behindDoc="0" locked="0" layoutInCell="1" allowOverlap="1" wp14:anchorId="1FF4F0ED" wp14:editId="12CB687A">
          <wp:simplePos x="0" y="0"/>
          <wp:positionH relativeFrom="column">
            <wp:posOffset>3805555</wp:posOffset>
          </wp:positionH>
          <wp:positionV relativeFrom="paragraph">
            <wp:posOffset>-316230</wp:posOffset>
          </wp:positionV>
          <wp:extent cx="2322830" cy="1104900"/>
          <wp:effectExtent l="19050" t="0" r="1270" b="0"/>
          <wp:wrapNone/>
          <wp:docPr id="3" name="Grafik 2" descr="Briefkopf Förderver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kopf Förderverein.jpg"/>
                  <pic:cNvPicPr/>
                </pic:nvPicPr>
                <pic:blipFill>
                  <a:blip r:embed="rId1"/>
                  <a:stretch>
                    <a:fillRect/>
                  </a:stretch>
                </pic:blipFill>
                <pic:spPr>
                  <a:xfrm>
                    <a:off x="0" y="0"/>
                    <a:ext cx="2322830" cy="1104900"/>
                  </a:xfrm>
                  <a:prstGeom prst="rect">
                    <a:avLst/>
                  </a:prstGeom>
                </pic:spPr>
              </pic:pic>
            </a:graphicData>
          </a:graphic>
        </wp:anchor>
      </w:drawing>
    </w:r>
  </w:p>
  <w:p w14:paraId="0F36F92C" w14:textId="77777777" w:rsidR="002F6EA2" w:rsidRDefault="002F6EA2">
    <w:pPr>
      <w:pStyle w:val="Kopfzeile"/>
    </w:pPr>
  </w:p>
  <w:p w14:paraId="4B01B4B2" w14:textId="77777777" w:rsidR="002F6EA2" w:rsidRDefault="002F6EA2">
    <w:pPr>
      <w:pStyle w:val="Kopfzeile"/>
    </w:pPr>
  </w:p>
  <w:p w14:paraId="1B7DF4D9" w14:textId="77777777" w:rsidR="002F6EA2" w:rsidRDefault="002F6EA2">
    <w:pPr>
      <w:pStyle w:val="Kopfzeile"/>
    </w:pPr>
  </w:p>
  <w:p w14:paraId="4A26D6B0" w14:textId="77777777" w:rsidR="002F6EA2" w:rsidRDefault="002F6EA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A6712" w14:textId="77777777" w:rsidR="005B6DF3" w:rsidRDefault="005B6DF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F6EA2"/>
    <w:rsid w:val="00090194"/>
    <w:rsid w:val="00131FDF"/>
    <w:rsid w:val="0014513F"/>
    <w:rsid w:val="00167748"/>
    <w:rsid w:val="0018725B"/>
    <w:rsid w:val="001A174C"/>
    <w:rsid w:val="002716E5"/>
    <w:rsid w:val="002870F7"/>
    <w:rsid w:val="002F6EA2"/>
    <w:rsid w:val="003610B5"/>
    <w:rsid w:val="00445401"/>
    <w:rsid w:val="00500373"/>
    <w:rsid w:val="005B2601"/>
    <w:rsid w:val="005B6DF3"/>
    <w:rsid w:val="005C5FAC"/>
    <w:rsid w:val="005F7D5C"/>
    <w:rsid w:val="006843A2"/>
    <w:rsid w:val="006B5A42"/>
    <w:rsid w:val="006C5DFE"/>
    <w:rsid w:val="006D6528"/>
    <w:rsid w:val="00705AA1"/>
    <w:rsid w:val="00757550"/>
    <w:rsid w:val="007803CC"/>
    <w:rsid w:val="008E5D78"/>
    <w:rsid w:val="008E6FF8"/>
    <w:rsid w:val="00946E44"/>
    <w:rsid w:val="009A0306"/>
    <w:rsid w:val="00A2379B"/>
    <w:rsid w:val="00A77DDB"/>
    <w:rsid w:val="00A82BD2"/>
    <w:rsid w:val="00B35A35"/>
    <w:rsid w:val="00B40707"/>
    <w:rsid w:val="00B814FA"/>
    <w:rsid w:val="00C0240F"/>
    <w:rsid w:val="00C71FD8"/>
    <w:rsid w:val="00CA6F10"/>
    <w:rsid w:val="00E60397"/>
    <w:rsid w:val="00F120EC"/>
    <w:rsid w:val="00F97AED"/>
    <w:rsid w:val="00FA5E7B"/>
    <w:rsid w:val="00FE0D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FA5CFC"/>
  <w15:docId w15:val="{DCBFBAC2-368E-481D-B85E-1A8255548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70F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2F6EA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2F6EA2"/>
  </w:style>
  <w:style w:type="paragraph" w:styleId="Fuzeile">
    <w:name w:val="footer"/>
    <w:basedOn w:val="Standard"/>
    <w:link w:val="FuzeileZchn"/>
    <w:uiPriority w:val="99"/>
    <w:unhideWhenUsed/>
    <w:rsid w:val="002F6EA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F6EA2"/>
  </w:style>
  <w:style w:type="paragraph" w:styleId="Sprechblasentext">
    <w:name w:val="Balloon Text"/>
    <w:basedOn w:val="Standard"/>
    <w:link w:val="SprechblasentextZchn"/>
    <w:uiPriority w:val="99"/>
    <w:semiHidden/>
    <w:unhideWhenUsed/>
    <w:rsid w:val="002F6EA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F6EA2"/>
    <w:rPr>
      <w:rFonts w:ascii="Tahoma" w:hAnsi="Tahoma" w:cs="Tahoma"/>
      <w:sz w:val="16"/>
      <w:szCs w:val="16"/>
    </w:rPr>
  </w:style>
  <w:style w:type="character" w:styleId="Hyperlink">
    <w:name w:val="Hyperlink"/>
    <w:basedOn w:val="Absatz-Standardschriftart"/>
    <w:uiPriority w:val="99"/>
    <w:unhideWhenUsed/>
    <w:rsid w:val="00C71FD8"/>
    <w:rPr>
      <w:color w:val="0000FF" w:themeColor="hyperlink"/>
      <w:u w:val="single"/>
    </w:rPr>
  </w:style>
  <w:style w:type="character" w:styleId="Kommentarzeichen">
    <w:name w:val="annotation reference"/>
    <w:basedOn w:val="Absatz-Standardschriftart"/>
    <w:uiPriority w:val="99"/>
    <w:semiHidden/>
    <w:unhideWhenUsed/>
    <w:rsid w:val="00946E44"/>
    <w:rPr>
      <w:sz w:val="16"/>
      <w:szCs w:val="16"/>
    </w:rPr>
  </w:style>
  <w:style w:type="paragraph" w:styleId="Kommentartext">
    <w:name w:val="annotation text"/>
    <w:basedOn w:val="Standard"/>
    <w:link w:val="KommentartextZchn"/>
    <w:uiPriority w:val="99"/>
    <w:semiHidden/>
    <w:unhideWhenUsed/>
    <w:rsid w:val="00946E4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46E44"/>
    <w:rPr>
      <w:sz w:val="20"/>
      <w:szCs w:val="20"/>
    </w:rPr>
  </w:style>
  <w:style w:type="paragraph" w:styleId="Kommentarthema">
    <w:name w:val="annotation subject"/>
    <w:basedOn w:val="Kommentartext"/>
    <w:next w:val="Kommentartext"/>
    <w:link w:val="KommentarthemaZchn"/>
    <w:uiPriority w:val="99"/>
    <w:semiHidden/>
    <w:unhideWhenUsed/>
    <w:rsid w:val="00946E44"/>
    <w:rPr>
      <w:b/>
      <w:bCs/>
    </w:rPr>
  </w:style>
  <w:style w:type="character" w:customStyle="1" w:styleId="KommentarthemaZchn">
    <w:name w:val="Kommentarthema Zchn"/>
    <w:basedOn w:val="KommentartextZchn"/>
    <w:link w:val="Kommentarthema"/>
    <w:uiPriority w:val="99"/>
    <w:semiHidden/>
    <w:rsid w:val="00946E44"/>
    <w:rPr>
      <w:b/>
      <w:bCs/>
      <w:sz w:val="20"/>
      <w:szCs w:val="20"/>
    </w:rPr>
  </w:style>
  <w:style w:type="character" w:styleId="NichtaufgelsteErwhnung">
    <w:name w:val="Unresolved Mention"/>
    <w:basedOn w:val="Absatz-Standardschriftart"/>
    <w:uiPriority w:val="99"/>
    <w:semiHidden/>
    <w:unhideWhenUsed/>
    <w:rsid w:val="00B407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keramiksymposium-roemhild.de"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keramiksymposium-roemhild.de"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2821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dc:creator>
  <cp:lastModifiedBy>Olaf Hartmann</cp:lastModifiedBy>
  <cp:revision>3</cp:revision>
  <cp:lastPrinted>2016-11-15T15:31:00Z</cp:lastPrinted>
  <dcterms:created xsi:type="dcterms:W3CDTF">2025-02-17T14:24:00Z</dcterms:created>
  <dcterms:modified xsi:type="dcterms:W3CDTF">2025-02-19T08:39:00Z</dcterms:modified>
</cp:coreProperties>
</file>